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8ECA9" w14:textId="77777777" w:rsidR="006217BC" w:rsidRDefault="006217BC">
      <w:pPr>
        <w:jc w:val="center"/>
        <w:rPr>
          <w:rFonts w:ascii="Times New Roman" w:hAnsi="Times New Roman" w:cs="Times New Roman"/>
          <w:b/>
        </w:rPr>
      </w:pPr>
    </w:p>
    <w:p w14:paraId="30EBF214" w14:textId="77777777" w:rsidR="006217BC" w:rsidRDefault="006217BC">
      <w:pPr>
        <w:jc w:val="center"/>
        <w:rPr>
          <w:rFonts w:ascii="Times New Roman" w:hAnsi="Times New Roman" w:cs="Times New Roman"/>
          <w:b/>
        </w:rPr>
      </w:pPr>
    </w:p>
    <w:p w14:paraId="66B2A535" w14:textId="202D0A96" w:rsidR="006217BC" w:rsidRDefault="00E8752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CRONOGRAMA. </w:t>
      </w:r>
      <w:r w:rsidR="00D6120A">
        <w:rPr>
          <w:rFonts w:ascii="Times New Roman" w:hAnsi="Times New Roman" w:cs="Times New Roman"/>
          <w:b/>
        </w:rPr>
        <w:t xml:space="preserve"> </w:t>
      </w:r>
      <w:r w:rsidR="002E7BE1">
        <w:rPr>
          <w:rFonts w:ascii="Times New Roman" w:hAnsi="Times New Roman" w:cs="Times New Roman"/>
          <w:b/>
        </w:rPr>
        <w:t>DOLOR LUMBAR: DISEÑO DE PROGRAMAS DE EJERCICIO TERAPÉUTICO</w:t>
      </w:r>
    </w:p>
    <w:p w14:paraId="6EEC7BAA" w14:textId="0B1BEAF9" w:rsidR="007A4AFA" w:rsidRDefault="007A4AF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="00973D42">
        <w:rPr>
          <w:rFonts w:ascii="Times New Roman" w:hAnsi="Times New Roman" w:cs="Times New Roman"/>
          <w:b/>
        </w:rPr>
        <w:t>2</w:t>
      </w:r>
      <w:r w:rsidR="00BD6230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h)</w:t>
      </w:r>
    </w:p>
    <w:p w14:paraId="11847B54" w14:textId="5882F911" w:rsidR="0035546B" w:rsidRDefault="0035546B" w:rsidP="00187D9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8877F2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-2</w:t>
      </w:r>
      <w:r w:rsidR="008877F2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-2</w:t>
      </w:r>
      <w:r w:rsidR="008877F2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/</w:t>
      </w:r>
      <w:r w:rsidR="0036519F"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/>
          <w:b/>
        </w:rPr>
        <w:t>/202</w:t>
      </w:r>
      <w:r w:rsidR="0036519F">
        <w:rPr>
          <w:rFonts w:ascii="Times New Roman" w:hAnsi="Times New Roman" w:cs="Times New Roman"/>
          <w:b/>
        </w:rPr>
        <w:t>6</w:t>
      </w:r>
    </w:p>
    <w:p w14:paraId="6E78C814" w14:textId="77777777" w:rsidR="006217BC" w:rsidRDefault="006217BC">
      <w:pPr>
        <w:rPr>
          <w:b/>
          <w:sz w:val="28"/>
          <w:szCs w:val="28"/>
        </w:rPr>
      </w:pPr>
    </w:p>
    <w:tbl>
      <w:tblPr>
        <w:tblStyle w:val="Tablaconcuadrcula"/>
        <w:tblpPr w:leftFromText="141" w:rightFromText="141" w:vertAnchor="page" w:horzAnchor="margin" w:tblpY="6031"/>
        <w:tblW w:w="8494" w:type="dxa"/>
        <w:tblLayout w:type="fixed"/>
        <w:tblLook w:val="04A0" w:firstRow="1" w:lastRow="0" w:firstColumn="1" w:lastColumn="0" w:noHBand="0" w:noVBand="1"/>
      </w:tblPr>
      <w:tblGrid>
        <w:gridCol w:w="2121"/>
        <w:gridCol w:w="2111"/>
        <w:gridCol w:w="2137"/>
        <w:gridCol w:w="2125"/>
      </w:tblGrid>
      <w:tr w:rsidR="006217BC" w14:paraId="041BE868" w14:textId="77777777">
        <w:tc>
          <w:tcPr>
            <w:tcW w:w="2120" w:type="dxa"/>
          </w:tcPr>
          <w:p w14:paraId="2AA0A1B3" w14:textId="77777777" w:rsidR="006217BC" w:rsidRDefault="00E87527">
            <w:pPr>
              <w:spacing w:after="0" w:line="240" w:lineRule="auto"/>
              <w:rPr>
                <w:highlight w:val="yellow"/>
              </w:rPr>
            </w:pPr>
            <w:r>
              <w:rPr>
                <w:rFonts w:eastAsia="Calibri"/>
                <w:highlight w:val="yellow"/>
              </w:rPr>
              <w:t>Día de Formación</w:t>
            </w:r>
          </w:p>
        </w:tc>
        <w:tc>
          <w:tcPr>
            <w:tcW w:w="2111" w:type="dxa"/>
          </w:tcPr>
          <w:p w14:paraId="6F68225F" w14:textId="77777777" w:rsidR="006217BC" w:rsidRDefault="00E87527">
            <w:pPr>
              <w:spacing w:after="0" w:line="240" w:lineRule="auto"/>
              <w:rPr>
                <w:highlight w:val="yellow"/>
              </w:rPr>
            </w:pPr>
            <w:r>
              <w:rPr>
                <w:rFonts w:eastAsia="Calibri"/>
                <w:highlight w:val="yellow"/>
              </w:rPr>
              <w:t>Horario</w:t>
            </w:r>
          </w:p>
        </w:tc>
        <w:tc>
          <w:tcPr>
            <w:tcW w:w="2137" w:type="dxa"/>
          </w:tcPr>
          <w:p w14:paraId="08FB8842" w14:textId="77777777" w:rsidR="006217BC" w:rsidRDefault="00E87527">
            <w:pPr>
              <w:spacing w:after="0" w:line="240" w:lineRule="auto"/>
              <w:rPr>
                <w:highlight w:val="yellow"/>
              </w:rPr>
            </w:pPr>
            <w:r>
              <w:rPr>
                <w:rFonts w:eastAsia="Calibri"/>
                <w:highlight w:val="yellow"/>
              </w:rPr>
              <w:t>Programa</w:t>
            </w:r>
          </w:p>
        </w:tc>
        <w:tc>
          <w:tcPr>
            <w:tcW w:w="2125" w:type="dxa"/>
          </w:tcPr>
          <w:p w14:paraId="34A6F543" w14:textId="77777777" w:rsidR="006217BC" w:rsidRDefault="00E87527">
            <w:pPr>
              <w:spacing w:after="0" w:line="240" w:lineRule="auto"/>
              <w:rPr>
                <w:highlight w:val="yellow"/>
              </w:rPr>
            </w:pPr>
            <w:r>
              <w:rPr>
                <w:rFonts w:eastAsia="Calibri"/>
                <w:highlight w:val="yellow"/>
              </w:rPr>
              <w:t>Docente</w:t>
            </w:r>
          </w:p>
        </w:tc>
      </w:tr>
      <w:tr w:rsidR="006217BC" w14:paraId="118EE7F9" w14:textId="77777777">
        <w:tc>
          <w:tcPr>
            <w:tcW w:w="2120" w:type="dxa"/>
          </w:tcPr>
          <w:p w14:paraId="3DAF81D2" w14:textId="77777777" w:rsidR="006217BC" w:rsidRDefault="00E8752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Dia 1.</w:t>
            </w:r>
          </w:p>
        </w:tc>
        <w:tc>
          <w:tcPr>
            <w:tcW w:w="2111" w:type="dxa"/>
          </w:tcPr>
          <w:p w14:paraId="11143D4B" w14:textId="63BF136E" w:rsidR="006217BC" w:rsidRDefault="00BD623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09:00</w:t>
            </w:r>
            <w:r w:rsidR="00973D42">
              <w:rPr>
                <w:rFonts w:eastAsia="Calibri"/>
              </w:rPr>
              <w:t>h-</w:t>
            </w:r>
            <w:r>
              <w:rPr>
                <w:rFonts w:eastAsia="Calibri"/>
              </w:rPr>
              <w:t>11:30</w:t>
            </w:r>
            <w:r w:rsidR="00973D42">
              <w:rPr>
                <w:rFonts w:eastAsia="Calibri"/>
              </w:rPr>
              <w:t>h</w:t>
            </w:r>
          </w:p>
        </w:tc>
        <w:tc>
          <w:tcPr>
            <w:tcW w:w="2137" w:type="dxa"/>
          </w:tcPr>
          <w:p w14:paraId="50801E38" w14:textId="59D50B81" w:rsidR="006217BC" w:rsidRDefault="00973D42">
            <w:pPr>
              <w:shd w:val="clear" w:color="auto" w:fill="FFFFFF"/>
              <w:spacing w:after="0" w:line="240" w:lineRule="auto"/>
              <w:jc w:val="both"/>
              <w:rPr>
                <w:color w:val="31849B" w:themeColor="accent5" w:themeShade="BF"/>
              </w:rPr>
            </w:pPr>
            <w:r>
              <w:rPr>
                <w:rFonts w:ascii="Times New Roman" w:eastAsia="Calibri" w:hAnsi="Times New Roman"/>
                <w:color w:val="222222"/>
                <w:sz w:val="24"/>
                <w:szCs w:val="24"/>
                <w:lang w:eastAsia="es-ES"/>
              </w:rPr>
              <w:t>Ejercicio terapéutico</w:t>
            </w:r>
            <w:r w:rsidR="002A6621">
              <w:rPr>
                <w:rFonts w:ascii="Times New Roman" w:eastAsia="Calibri" w:hAnsi="Times New Roman"/>
                <w:color w:val="222222"/>
                <w:sz w:val="24"/>
                <w:szCs w:val="24"/>
                <w:lang w:eastAsia="es-ES"/>
              </w:rPr>
              <w:t xml:space="preserve"> en dolor lumbar</w:t>
            </w:r>
            <w:r>
              <w:rPr>
                <w:rFonts w:ascii="Times New Roman" w:eastAsia="Calibri" w:hAnsi="Times New Roman"/>
                <w:color w:val="222222"/>
                <w:sz w:val="24"/>
                <w:szCs w:val="24"/>
                <w:lang w:eastAsia="es-ES"/>
              </w:rPr>
              <w:t xml:space="preserve">: </w:t>
            </w:r>
            <w:r w:rsidR="00BD6230">
              <w:rPr>
                <w:rFonts w:ascii="Times New Roman" w:eastAsia="Calibri" w:hAnsi="Times New Roman"/>
                <w:color w:val="222222"/>
                <w:sz w:val="24"/>
                <w:szCs w:val="24"/>
                <w:lang w:eastAsia="es-ES"/>
              </w:rPr>
              <w:t>Principios Generales.</w:t>
            </w:r>
          </w:p>
        </w:tc>
        <w:tc>
          <w:tcPr>
            <w:tcW w:w="2125" w:type="dxa"/>
          </w:tcPr>
          <w:p w14:paraId="5E14181E" w14:textId="77777777" w:rsidR="006217BC" w:rsidRDefault="00E8752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s-ES_tradnl"/>
              </w:rPr>
              <w:t xml:space="preserve">D.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E</w:t>
            </w: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DUARDO FONDEVILA SUÁREZ</w:t>
            </w:r>
          </w:p>
          <w:p w14:paraId="43EE2591" w14:textId="77777777" w:rsidR="006217BC" w:rsidRDefault="006217B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2241062" w14:textId="77777777" w:rsidR="006217BC" w:rsidRDefault="006217B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C9537DF" w14:textId="77777777" w:rsidR="006217BC" w:rsidRDefault="006217B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38D4FA9" w14:textId="77777777" w:rsidR="006217BC" w:rsidRDefault="006217B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F35E494" w14:textId="77777777" w:rsidR="006217BC" w:rsidRDefault="006217BC">
            <w:pPr>
              <w:spacing w:after="0" w:line="240" w:lineRule="auto"/>
              <w:ind w:right="-108"/>
              <w:jc w:val="center"/>
              <w:rPr>
                <w:rFonts w:ascii="Calibri" w:eastAsia="Calibri" w:hAnsi="Calibri"/>
              </w:rPr>
            </w:pPr>
          </w:p>
        </w:tc>
      </w:tr>
      <w:tr w:rsidR="006217BC" w14:paraId="50263710" w14:textId="77777777">
        <w:tc>
          <w:tcPr>
            <w:tcW w:w="2120" w:type="dxa"/>
          </w:tcPr>
          <w:p w14:paraId="3265E5A5" w14:textId="05293B2D" w:rsidR="006217BC" w:rsidRDefault="00BD623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Día 1</w:t>
            </w:r>
          </w:p>
        </w:tc>
        <w:tc>
          <w:tcPr>
            <w:tcW w:w="2111" w:type="dxa"/>
          </w:tcPr>
          <w:p w14:paraId="0A27A889" w14:textId="4D621453" w:rsidR="006217BC" w:rsidRDefault="00BD623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11:30h-14:00h</w:t>
            </w:r>
          </w:p>
        </w:tc>
        <w:tc>
          <w:tcPr>
            <w:tcW w:w="2137" w:type="dxa"/>
          </w:tcPr>
          <w:p w14:paraId="2E794F16" w14:textId="1AFCF4B4" w:rsidR="006217BC" w:rsidRDefault="00BD623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Diseño de Ejercicio Terapéutico: Propuesta metodológica. </w:t>
            </w:r>
          </w:p>
        </w:tc>
        <w:tc>
          <w:tcPr>
            <w:tcW w:w="2125" w:type="dxa"/>
          </w:tcPr>
          <w:p w14:paraId="7EDBC51F" w14:textId="77777777" w:rsidR="006217BC" w:rsidRDefault="006217B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217BC" w14:paraId="2670B3CC" w14:textId="77777777">
        <w:tc>
          <w:tcPr>
            <w:tcW w:w="2120" w:type="dxa"/>
          </w:tcPr>
          <w:p w14:paraId="651B43F1" w14:textId="77777777" w:rsidR="006217BC" w:rsidRDefault="006217B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11" w:type="dxa"/>
          </w:tcPr>
          <w:p w14:paraId="620A5A4D" w14:textId="493BA311" w:rsidR="006217BC" w:rsidRDefault="00973D4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  <w:r w:rsidR="00BD6230">
              <w:rPr>
                <w:rFonts w:eastAsia="Calibri"/>
              </w:rPr>
              <w:t>5</w:t>
            </w:r>
            <w:r>
              <w:rPr>
                <w:rFonts w:eastAsia="Calibri"/>
              </w:rPr>
              <w:t>:00h-21:00h</w:t>
            </w:r>
          </w:p>
        </w:tc>
        <w:tc>
          <w:tcPr>
            <w:tcW w:w="2137" w:type="dxa"/>
          </w:tcPr>
          <w:p w14:paraId="6026AF44" w14:textId="77777777" w:rsidR="006217BC" w:rsidRDefault="00BD6230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lang w:eastAsia="es-ES"/>
              </w:rPr>
              <w:t>Valoración clínica del paciente con dolor lumbar no específico con una orientación hacia el ejercicio terapéutico:</w:t>
            </w:r>
            <w:r>
              <w:rPr>
                <w:rFonts w:ascii="Times New Roman" w:hAnsi="Times New Roman"/>
                <w:color w:val="222222"/>
                <w:sz w:val="24"/>
                <w:szCs w:val="24"/>
                <w:lang w:eastAsia="es-ES"/>
              </w:rPr>
              <w:br/>
            </w:r>
            <w:r>
              <w:rPr>
                <w:rFonts w:ascii="Times New Roman" w:hAnsi="Times New Roman"/>
                <w:color w:val="222222"/>
                <w:sz w:val="24"/>
                <w:szCs w:val="24"/>
                <w:lang w:eastAsia="es-ES"/>
              </w:rPr>
              <w:br/>
            </w:r>
            <w:proofErr w:type="gramStart"/>
            <w:r>
              <w:rPr>
                <w:rFonts w:ascii="Times New Roman" w:hAnsi="Times New Roman"/>
                <w:color w:val="222222"/>
                <w:sz w:val="24"/>
                <w:szCs w:val="24"/>
                <w:lang w:eastAsia="es-ES"/>
              </w:rPr>
              <w:t>-  Cribado</w:t>
            </w:r>
            <w:proofErr w:type="gramEnd"/>
            <w:r>
              <w:rPr>
                <w:rFonts w:ascii="Times New Roman" w:hAnsi="Times New Roman"/>
                <w:color w:val="222222"/>
                <w:sz w:val="24"/>
                <w:szCs w:val="24"/>
                <w:lang w:eastAsia="es-E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lang w:eastAsia="es-ES"/>
              </w:rPr>
              <w:t>mecanosensibilidad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lang w:eastAsia="es-ES"/>
              </w:rPr>
              <w:t xml:space="preserve"> neural y valoración neurológica básica.</w:t>
            </w:r>
          </w:p>
          <w:p w14:paraId="42372F70" w14:textId="7EB3B677" w:rsidR="00BD6230" w:rsidRDefault="00BD623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25" w:type="dxa"/>
          </w:tcPr>
          <w:p w14:paraId="5A23B201" w14:textId="77777777" w:rsidR="006217BC" w:rsidRDefault="006217B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4CAE4E02" w14:textId="77777777" w:rsidR="006217BC" w:rsidRDefault="006217BC">
      <w:pPr>
        <w:rPr>
          <w:b/>
          <w:sz w:val="18"/>
          <w:szCs w:val="18"/>
        </w:rPr>
      </w:pPr>
    </w:p>
    <w:tbl>
      <w:tblPr>
        <w:tblStyle w:val="Tablaconcuadrcula"/>
        <w:tblpPr w:leftFromText="141" w:rightFromText="141" w:vertAnchor="page" w:horzAnchor="margin" w:tblpY="6031"/>
        <w:tblW w:w="8494" w:type="dxa"/>
        <w:tblLayout w:type="fixed"/>
        <w:tblLook w:val="04A0" w:firstRow="1" w:lastRow="0" w:firstColumn="1" w:lastColumn="0" w:noHBand="0" w:noVBand="1"/>
      </w:tblPr>
      <w:tblGrid>
        <w:gridCol w:w="2120"/>
        <w:gridCol w:w="2111"/>
        <w:gridCol w:w="2137"/>
        <w:gridCol w:w="2126"/>
      </w:tblGrid>
      <w:tr w:rsidR="006217BC" w14:paraId="5E84DAF7" w14:textId="77777777">
        <w:tc>
          <w:tcPr>
            <w:tcW w:w="2120" w:type="dxa"/>
          </w:tcPr>
          <w:p w14:paraId="55F385B5" w14:textId="77777777" w:rsidR="006217BC" w:rsidRDefault="006217B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11" w:type="dxa"/>
          </w:tcPr>
          <w:p w14:paraId="7A5D4891" w14:textId="27A0FECD" w:rsidR="006217BC" w:rsidRDefault="006217B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37" w:type="dxa"/>
          </w:tcPr>
          <w:p w14:paraId="67B5DE61" w14:textId="4E95CBC4" w:rsidR="006217BC" w:rsidRDefault="006217B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14:paraId="47212B3F" w14:textId="77777777" w:rsidR="006217BC" w:rsidRDefault="006217B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29D10FB9" w14:textId="77777777" w:rsidR="006217BC" w:rsidRDefault="006217BC">
      <w:pPr>
        <w:rPr>
          <w:b/>
          <w:sz w:val="18"/>
          <w:szCs w:val="18"/>
        </w:rPr>
      </w:pPr>
    </w:p>
    <w:p w14:paraId="5454E574" w14:textId="77777777" w:rsidR="006217BC" w:rsidRDefault="006217BC">
      <w:pPr>
        <w:jc w:val="center"/>
        <w:rPr>
          <w:b/>
          <w:sz w:val="18"/>
          <w:szCs w:val="18"/>
        </w:rPr>
      </w:pPr>
    </w:p>
    <w:tbl>
      <w:tblPr>
        <w:tblStyle w:val="Tablaconcuadrcula"/>
        <w:tblW w:w="8645" w:type="dxa"/>
        <w:tblLayout w:type="fixed"/>
        <w:tblLook w:val="04A0" w:firstRow="1" w:lastRow="0" w:firstColumn="1" w:lastColumn="0" w:noHBand="0" w:noVBand="1"/>
      </w:tblPr>
      <w:tblGrid>
        <w:gridCol w:w="2162"/>
        <w:gridCol w:w="2161"/>
        <w:gridCol w:w="2161"/>
        <w:gridCol w:w="2161"/>
      </w:tblGrid>
      <w:tr w:rsidR="006217BC" w14:paraId="02E7ADD1" w14:textId="77777777">
        <w:tc>
          <w:tcPr>
            <w:tcW w:w="2161" w:type="dxa"/>
          </w:tcPr>
          <w:p w14:paraId="57F36449" w14:textId="77777777" w:rsidR="006217BC" w:rsidRDefault="00E87527">
            <w:pPr>
              <w:spacing w:after="0" w:line="240" w:lineRule="auto"/>
              <w:rPr>
                <w:highlight w:val="yellow"/>
              </w:rPr>
            </w:pPr>
            <w:r>
              <w:rPr>
                <w:rFonts w:eastAsia="Calibri"/>
                <w:highlight w:val="yellow"/>
              </w:rPr>
              <w:t>Día de Formación</w:t>
            </w:r>
          </w:p>
        </w:tc>
        <w:tc>
          <w:tcPr>
            <w:tcW w:w="2161" w:type="dxa"/>
          </w:tcPr>
          <w:p w14:paraId="2F5B39DC" w14:textId="77777777" w:rsidR="006217BC" w:rsidRDefault="00E87527">
            <w:pPr>
              <w:spacing w:after="0" w:line="240" w:lineRule="auto"/>
              <w:rPr>
                <w:highlight w:val="yellow"/>
              </w:rPr>
            </w:pPr>
            <w:r>
              <w:rPr>
                <w:rFonts w:eastAsia="Calibri"/>
                <w:highlight w:val="yellow"/>
              </w:rPr>
              <w:t>Horario</w:t>
            </w:r>
          </w:p>
        </w:tc>
        <w:tc>
          <w:tcPr>
            <w:tcW w:w="2161" w:type="dxa"/>
          </w:tcPr>
          <w:p w14:paraId="59C771A1" w14:textId="77777777" w:rsidR="006217BC" w:rsidRDefault="00E87527">
            <w:pPr>
              <w:spacing w:after="0" w:line="240" w:lineRule="auto"/>
              <w:rPr>
                <w:highlight w:val="yellow"/>
              </w:rPr>
            </w:pPr>
            <w:r>
              <w:rPr>
                <w:rFonts w:eastAsia="Calibri"/>
                <w:highlight w:val="yellow"/>
              </w:rPr>
              <w:t>Programa</w:t>
            </w:r>
          </w:p>
        </w:tc>
        <w:tc>
          <w:tcPr>
            <w:tcW w:w="2161" w:type="dxa"/>
          </w:tcPr>
          <w:p w14:paraId="535F1CFB" w14:textId="77777777" w:rsidR="006217BC" w:rsidRDefault="00E87527">
            <w:pPr>
              <w:spacing w:after="0" w:line="240" w:lineRule="auto"/>
              <w:rPr>
                <w:highlight w:val="yellow"/>
              </w:rPr>
            </w:pPr>
            <w:r>
              <w:rPr>
                <w:rFonts w:eastAsia="Calibri"/>
                <w:highlight w:val="yellow"/>
              </w:rPr>
              <w:t>Docente</w:t>
            </w:r>
          </w:p>
        </w:tc>
      </w:tr>
      <w:tr w:rsidR="006217BC" w14:paraId="2C188CE7" w14:textId="77777777">
        <w:tc>
          <w:tcPr>
            <w:tcW w:w="2161" w:type="dxa"/>
          </w:tcPr>
          <w:p w14:paraId="0D03DC3B" w14:textId="5266A6C8" w:rsidR="006217BC" w:rsidRDefault="00E8752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Día </w:t>
            </w:r>
            <w:r w:rsidR="00973D42">
              <w:rPr>
                <w:rFonts w:eastAsia="Calibri"/>
              </w:rPr>
              <w:t>2</w:t>
            </w:r>
          </w:p>
        </w:tc>
        <w:tc>
          <w:tcPr>
            <w:tcW w:w="2161" w:type="dxa"/>
          </w:tcPr>
          <w:p w14:paraId="68248AD7" w14:textId="49783F64" w:rsidR="006217BC" w:rsidRDefault="00973D4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09:00h-14:00h</w:t>
            </w:r>
          </w:p>
        </w:tc>
        <w:tc>
          <w:tcPr>
            <w:tcW w:w="2161" w:type="dxa"/>
          </w:tcPr>
          <w:p w14:paraId="07F3C191" w14:textId="77777777" w:rsidR="006217BC" w:rsidRDefault="006217BC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59712696" w14:textId="2ACBA8FF" w:rsidR="00973D42" w:rsidRDefault="00973D4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Programas de ejercicio terapéutico en paciente con dolor lumbar inespecífico</w:t>
            </w:r>
            <w:r w:rsidR="0043050B">
              <w:rPr>
                <w:rFonts w:ascii="Calibri" w:eastAsia="Calibri" w:hAnsi="Calibri"/>
              </w:rPr>
              <w:t>. Valoración funcional de la cadera: pre-</w:t>
            </w:r>
            <w:r w:rsidR="0043050B">
              <w:rPr>
                <w:rFonts w:ascii="Calibri" w:eastAsia="Calibri" w:hAnsi="Calibri"/>
              </w:rPr>
              <w:lastRenderedPageBreak/>
              <w:t xml:space="preserve">requisitos de rango y fuerza. Valoración funcional lumbo-pélvica: pre-requisitos de control. Valoración funcional torácica: movilidad. </w:t>
            </w:r>
          </w:p>
        </w:tc>
        <w:tc>
          <w:tcPr>
            <w:tcW w:w="2161" w:type="dxa"/>
          </w:tcPr>
          <w:p w14:paraId="64E2391C" w14:textId="77777777" w:rsidR="006217BC" w:rsidRDefault="00E8752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s-ES_tradnl"/>
              </w:rPr>
              <w:lastRenderedPageBreak/>
              <w:t xml:space="preserve">D.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E</w:t>
            </w: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DUARDO FONDEVILA SUÁREZ</w:t>
            </w:r>
          </w:p>
          <w:p w14:paraId="55B5C13C" w14:textId="77777777" w:rsidR="006217BC" w:rsidRDefault="006217BC">
            <w:pPr>
              <w:pStyle w:val="Prrafodelista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14:paraId="38C30160" w14:textId="77777777" w:rsidR="006217BC" w:rsidRDefault="006217B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6217BC" w14:paraId="5617F66C" w14:textId="77777777">
        <w:tc>
          <w:tcPr>
            <w:tcW w:w="2161" w:type="dxa"/>
          </w:tcPr>
          <w:p w14:paraId="44E24944" w14:textId="77777777" w:rsidR="006217BC" w:rsidRDefault="006217B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61" w:type="dxa"/>
          </w:tcPr>
          <w:p w14:paraId="38219D41" w14:textId="0285124C" w:rsidR="006217BC" w:rsidRDefault="006217B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61" w:type="dxa"/>
          </w:tcPr>
          <w:p w14:paraId="7C9AA17F" w14:textId="460C2956" w:rsidR="006217BC" w:rsidRDefault="006217B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61" w:type="dxa"/>
          </w:tcPr>
          <w:p w14:paraId="53329200" w14:textId="77777777" w:rsidR="006217BC" w:rsidRDefault="006217B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217BC" w14:paraId="76D66F6D" w14:textId="77777777">
        <w:tc>
          <w:tcPr>
            <w:tcW w:w="2161" w:type="dxa"/>
          </w:tcPr>
          <w:p w14:paraId="705560B4" w14:textId="77777777" w:rsidR="006217BC" w:rsidRDefault="006217B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61" w:type="dxa"/>
          </w:tcPr>
          <w:p w14:paraId="166BC092" w14:textId="77777777" w:rsidR="006217BC" w:rsidRDefault="006217BC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00B4559C" w14:textId="191C2152" w:rsidR="006217BC" w:rsidRDefault="00973D4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15:00h-19:00h</w:t>
            </w:r>
          </w:p>
        </w:tc>
        <w:tc>
          <w:tcPr>
            <w:tcW w:w="2161" w:type="dxa"/>
          </w:tcPr>
          <w:p w14:paraId="214501BD" w14:textId="77777777" w:rsidR="006217BC" w:rsidRDefault="006217BC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5B09B3E0" w14:textId="580E277C" w:rsidR="0043050B" w:rsidRDefault="0043050B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Clinimetría</w:t>
            </w:r>
            <w:proofErr w:type="spellEnd"/>
            <w:r>
              <w:rPr>
                <w:rFonts w:eastAsia="Calibri"/>
              </w:rPr>
              <w:t xml:space="preserve">. Valoración del esfuerzo. </w:t>
            </w:r>
          </w:p>
          <w:p w14:paraId="05B945F7" w14:textId="77777777" w:rsidR="00973D42" w:rsidRDefault="00973D42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Diseño de programas de ejercicio terapéutico en pacientes con dolor lumbar inespecífico</w:t>
            </w:r>
            <w:r w:rsidR="0043050B">
              <w:rPr>
                <w:rFonts w:eastAsia="Calibri"/>
              </w:rPr>
              <w:t xml:space="preserve">. </w:t>
            </w:r>
          </w:p>
          <w:p w14:paraId="1E602ECF" w14:textId="77777777" w:rsidR="00585D46" w:rsidRDefault="00585D46">
            <w:pPr>
              <w:spacing w:after="0" w:line="240" w:lineRule="auto"/>
              <w:rPr>
                <w:rFonts w:eastAsia="Calibri"/>
              </w:rPr>
            </w:pPr>
          </w:p>
          <w:p w14:paraId="5E2B93AB" w14:textId="190655CB" w:rsidR="00585D46" w:rsidRPr="0043050B" w:rsidRDefault="00585D46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Ejercicios terapéuticos: movilidad torácica, movilidad </w:t>
            </w:r>
            <w:proofErr w:type="spellStart"/>
            <w:r>
              <w:rPr>
                <w:rFonts w:eastAsia="Calibri"/>
              </w:rPr>
              <w:t>lumbopélvica</w:t>
            </w:r>
            <w:proofErr w:type="spellEnd"/>
            <w:r>
              <w:rPr>
                <w:rFonts w:eastAsia="Calibri"/>
              </w:rPr>
              <w:t xml:space="preserve">. </w:t>
            </w:r>
          </w:p>
        </w:tc>
        <w:tc>
          <w:tcPr>
            <w:tcW w:w="2161" w:type="dxa"/>
          </w:tcPr>
          <w:p w14:paraId="48CCE0BC" w14:textId="77777777" w:rsidR="006217BC" w:rsidRDefault="006217B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217BC" w14:paraId="3BC54036" w14:textId="77777777">
        <w:tc>
          <w:tcPr>
            <w:tcW w:w="2161" w:type="dxa"/>
          </w:tcPr>
          <w:p w14:paraId="1B7D8E5A" w14:textId="77777777" w:rsidR="006217BC" w:rsidRDefault="00E87527">
            <w:pPr>
              <w:spacing w:after="0" w:line="240" w:lineRule="auto"/>
              <w:rPr>
                <w:rFonts w:ascii="Calibri" w:eastAsia="Calibri" w:hAnsi="Calibri"/>
                <w:shd w:val="clear" w:color="auto" w:fill="FFFF00"/>
              </w:rPr>
            </w:pPr>
            <w:r>
              <w:rPr>
                <w:rFonts w:eastAsia="Calibri"/>
                <w:shd w:val="clear" w:color="auto" w:fill="FFFF00"/>
              </w:rPr>
              <w:t>Día de formación</w:t>
            </w:r>
          </w:p>
        </w:tc>
        <w:tc>
          <w:tcPr>
            <w:tcW w:w="2161" w:type="dxa"/>
          </w:tcPr>
          <w:p w14:paraId="3ACADFF2" w14:textId="77777777" w:rsidR="006217BC" w:rsidRDefault="006217B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61" w:type="dxa"/>
          </w:tcPr>
          <w:p w14:paraId="13FE2B2C" w14:textId="77777777" w:rsidR="006217BC" w:rsidRDefault="006217B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61" w:type="dxa"/>
          </w:tcPr>
          <w:p w14:paraId="18CAEBD0" w14:textId="77777777" w:rsidR="006217BC" w:rsidRDefault="006217B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217BC" w14:paraId="3F09F125" w14:textId="77777777">
        <w:tc>
          <w:tcPr>
            <w:tcW w:w="2161" w:type="dxa"/>
          </w:tcPr>
          <w:p w14:paraId="193D338F" w14:textId="13EE5F27" w:rsidR="006217BC" w:rsidRDefault="00E8752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Día </w:t>
            </w:r>
            <w:r w:rsidR="00973D42">
              <w:rPr>
                <w:rFonts w:eastAsia="Calibri"/>
              </w:rPr>
              <w:t>3</w:t>
            </w:r>
          </w:p>
        </w:tc>
        <w:tc>
          <w:tcPr>
            <w:tcW w:w="2161" w:type="dxa"/>
          </w:tcPr>
          <w:p w14:paraId="5BEFA38E" w14:textId="0B8BF258" w:rsidR="006217BC" w:rsidRDefault="00E8752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09:00h-</w:t>
            </w:r>
            <w:r w:rsidR="00973D42">
              <w:rPr>
                <w:rFonts w:eastAsia="Calibri"/>
              </w:rPr>
              <w:t>11:00h</w:t>
            </w:r>
          </w:p>
        </w:tc>
        <w:tc>
          <w:tcPr>
            <w:tcW w:w="2161" w:type="dxa"/>
          </w:tcPr>
          <w:p w14:paraId="3ECA6090" w14:textId="444A66C0" w:rsidR="006217BC" w:rsidRDefault="00973D4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Ejercicios terapéutico</w:t>
            </w:r>
            <w:r w:rsidR="00585D46">
              <w:rPr>
                <w:rFonts w:eastAsia="Calibri"/>
              </w:rPr>
              <w:t xml:space="preserve">s: control </w:t>
            </w:r>
            <w:proofErr w:type="spellStart"/>
            <w:r w:rsidR="00585D46">
              <w:rPr>
                <w:rFonts w:eastAsia="Calibri"/>
              </w:rPr>
              <w:t>lumbopélvico</w:t>
            </w:r>
            <w:proofErr w:type="spellEnd"/>
            <w:r w:rsidR="00585D46">
              <w:rPr>
                <w:rFonts w:eastAsia="Calibri"/>
              </w:rPr>
              <w:t>; bisagra de cadera; bisagra de rodilla; bisagra de tobillo</w:t>
            </w:r>
            <w:r w:rsidR="002A6621">
              <w:rPr>
                <w:rFonts w:eastAsia="Calibri"/>
              </w:rPr>
              <w:t xml:space="preserve">; ejercicios funcionales. </w:t>
            </w:r>
          </w:p>
          <w:p w14:paraId="74E7508C" w14:textId="77777777" w:rsidR="006217BC" w:rsidRDefault="006217B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61" w:type="dxa"/>
          </w:tcPr>
          <w:p w14:paraId="6909FBB3" w14:textId="77777777" w:rsidR="006217BC" w:rsidRDefault="006217B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217BC" w14:paraId="05902CDA" w14:textId="77777777">
        <w:tc>
          <w:tcPr>
            <w:tcW w:w="2161" w:type="dxa"/>
          </w:tcPr>
          <w:p w14:paraId="7B750097" w14:textId="77777777" w:rsidR="006217BC" w:rsidRDefault="006217B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61" w:type="dxa"/>
          </w:tcPr>
          <w:p w14:paraId="52A48D20" w14:textId="01039A68" w:rsidR="006217BC" w:rsidRDefault="006217B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61" w:type="dxa"/>
          </w:tcPr>
          <w:p w14:paraId="0DC6F09A" w14:textId="699E915A" w:rsidR="006217BC" w:rsidRDefault="006217B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61" w:type="dxa"/>
          </w:tcPr>
          <w:p w14:paraId="2408ED9C" w14:textId="77777777" w:rsidR="006217BC" w:rsidRDefault="006217B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217BC" w14:paraId="4973E7D5" w14:textId="77777777">
        <w:tc>
          <w:tcPr>
            <w:tcW w:w="2161" w:type="dxa"/>
          </w:tcPr>
          <w:p w14:paraId="07155CFF" w14:textId="77777777" w:rsidR="006217BC" w:rsidRDefault="006217B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61" w:type="dxa"/>
          </w:tcPr>
          <w:p w14:paraId="599D6625" w14:textId="6D21F476" w:rsidR="006217BC" w:rsidRDefault="00E8752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11:</w:t>
            </w:r>
            <w:r w:rsidR="002825A9">
              <w:rPr>
                <w:rFonts w:eastAsia="Calibri"/>
              </w:rPr>
              <w:t>00</w:t>
            </w:r>
            <w:r>
              <w:rPr>
                <w:rFonts w:eastAsia="Calibri"/>
              </w:rPr>
              <w:t>h- 14:00h</w:t>
            </w:r>
          </w:p>
        </w:tc>
        <w:tc>
          <w:tcPr>
            <w:tcW w:w="2161" w:type="dxa"/>
          </w:tcPr>
          <w:p w14:paraId="06648C89" w14:textId="5154A57B" w:rsidR="006217BC" w:rsidRDefault="00585D4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Progresión de ejercicios y puesta en común. </w:t>
            </w:r>
          </w:p>
          <w:p w14:paraId="5A70173E" w14:textId="77777777" w:rsidR="006217BC" w:rsidRDefault="006217BC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19389D90" w14:textId="77777777" w:rsidR="006217BC" w:rsidRDefault="006217B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61" w:type="dxa"/>
          </w:tcPr>
          <w:p w14:paraId="2C015057" w14:textId="77777777" w:rsidR="006217BC" w:rsidRDefault="006217B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7E91A221" w14:textId="77777777" w:rsidR="006217BC" w:rsidRDefault="006217BC"/>
    <w:p w14:paraId="3E574F6A" w14:textId="77777777" w:rsidR="006217BC" w:rsidRDefault="006217BC"/>
    <w:p w14:paraId="368E7245" w14:textId="77777777" w:rsidR="006217BC" w:rsidRDefault="006217BC"/>
    <w:p w14:paraId="09369704" w14:textId="77777777" w:rsidR="006217BC" w:rsidRDefault="006217BC">
      <w:pPr>
        <w:rPr>
          <w:rFonts w:ascii="Times New Roman" w:hAnsi="Times New Roman" w:cs="Times New Roman"/>
          <w:sz w:val="24"/>
          <w:szCs w:val="24"/>
        </w:rPr>
      </w:pPr>
    </w:p>
    <w:p w14:paraId="0E4C2A2E" w14:textId="77777777" w:rsidR="006217BC" w:rsidRDefault="006217BC"/>
    <w:p w14:paraId="52B7816C" w14:textId="77777777" w:rsidR="006217BC" w:rsidRDefault="006217BC"/>
    <w:sectPr w:rsidR="006217BC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7BC"/>
    <w:rsid w:val="00054E44"/>
    <w:rsid w:val="00187D9C"/>
    <w:rsid w:val="002825A9"/>
    <w:rsid w:val="002A6621"/>
    <w:rsid w:val="002E7BE1"/>
    <w:rsid w:val="00355089"/>
    <w:rsid w:val="0035546B"/>
    <w:rsid w:val="0036069E"/>
    <w:rsid w:val="0036519F"/>
    <w:rsid w:val="0043050B"/>
    <w:rsid w:val="00493C05"/>
    <w:rsid w:val="00585D46"/>
    <w:rsid w:val="006217BC"/>
    <w:rsid w:val="007A4AFA"/>
    <w:rsid w:val="007D1953"/>
    <w:rsid w:val="008877F2"/>
    <w:rsid w:val="008C29DD"/>
    <w:rsid w:val="00973D42"/>
    <w:rsid w:val="00A76A94"/>
    <w:rsid w:val="00BD6230"/>
    <w:rsid w:val="00D6120A"/>
    <w:rsid w:val="00E865E5"/>
    <w:rsid w:val="00E87527"/>
    <w:rsid w:val="00F4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13AC"/>
  <w15:docId w15:val="{8EF4F835-C888-41DF-A2D4-6DDDA9F3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EB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24475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uiPriority w:val="99"/>
    <w:qFormat/>
    <w:rsid w:val="00C24475"/>
    <w:pPr>
      <w:ind w:left="720"/>
      <w:contextualSpacing/>
    </w:pPr>
  </w:style>
  <w:style w:type="paragraph" w:customStyle="1" w:styleId="Estilo1">
    <w:name w:val="Estilo1"/>
    <w:basedOn w:val="Normal"/>
    <w:autoRedefine/>
    <w:qFormat/>
    <w:rsid w:val="00C24475"/>
    <w:pPr>
      <w:spacing w:after="0" w:line="288" w:lineRule="auto"/>
      <w:jc w:val="both"/>
    </w:pPr>
    <w:rPr>
      <w:rFonts w:ascii="Calibri" w:eastAsia="Times New Roman" w:hAnsi="Calibri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244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4E42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Administración | Cofispa</cp:lastModifiedBy>
  <cp:revision>22</cp:revision>
  <dcterms:created xsi:type="dcterms:W3CDTF">2020-05-24T10:38:00Z</dcterms:created>
  <dcterms:modified xsi:type="dcterms:W3CDTF">2025-06-09T08:53:00Z</dcterms:modified>
  <dc:language>es-ES</dc:language>
</cp:coreProperties>
</file>